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C219" w14:textId="500DD5CC" w:rsidR="00ED1F0D" w:rsidRPr="00334AF0" w:rsidRDefault="00DE093E" w:rsidP="00956D5E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213EA44" wp14:editId="0FC2A311">
            <wp:simplePos x="0" y="0"/>
            <wp:positionH relativeFrom="column">
              <wp:posOffset>-290147</wp:posOffset>
            </wp:positionH>
            <wp:positionV relativeFrom="paragraph">
              <wp:posOffset>-8548</wp:posOffset>
            </wp:positionV>
            <wp:extent cx="1169377" cy="108365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65" cy="10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t>El Arish</w:t>
      </w:r>
      <w:r w:rsidR="00D90F18">
        <w:rPr>
          <w:rFonts w:ascii="Arial" w:hAnsi="Arial" w:cs="Arial"/>
          <w:b/>
          <w:bCs/>
          <w:sz w:val="32"/>
          <w:szCs w:val="32"/>
        </w:rPr>
        <w:t xml:space="preserve"> State School</w:t>
      </w:r>
    </w:p>
    <w:p w14:paraId="7C5711F2" w14:textId="76D88EC5" w:rsidR="00ED1F0D" w:rsidRDefault="00D90F18" w:rsidP="00956D5E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2024</w:t>
      </w:r>
      <w:r w:rsidR="00ED1F0D" w:rsidRPr="00334AF0">
        <w:rPr>
          <w:rFonts w:ascii="Arial" w:hAnsi="Arial" w:cs="Arial"/>
          <w:b/>
          <w:bCs/>
          <w:sz w:val="32"/>
          <w:szCs w:val="32"/>
        </w:rPr>
        <w:t xml:space="preserve"> ANNUAL IMPLEMENTATION PLAN</w:t>
      </w:r>
    </w:p>
    <w:p w14:paraId="5FAB43AA" w14:textId="51DEF5FC" w:rsidR="00ED1F0D" w:rsidRDefault="00ED1F0D" w:rsidP="00956D5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EAECB7" wp14:editId="00B1299B">
            <wp:simplePos x="0" y="0"/>
            <wp:positionH relativeFrom="margin">
              <wp:posOffset>6003777</wp:posOffset>
            </wp:positionH>
            <wp:positionV relativeFrom="paragraph">
              <wp:posOffset>87955</wp:posOffset>
            </wp:positionV>
            <wp:extent cx="3047336" cy="3472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36" cy="3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FC772" w14:textId="3CDB59C6" w:rsidR="00ED1F0D" w:rsidRPr="0012765C" w:rsidRDefault="00ED1F0D" w:rsidP="00ED1F0D"/>
    <w:tbl>
      <w:tblPr>
        <w:tblStyle w:val="TableGrid"/>
        <w:tblW w:w="5486" w:type="pct"/>
        <w:tblInd w:w="-998" w:type="dxa"/>
        <w:tblLook w:val="04A0" w:firstRow="1" w:lastRow="0" w:firstColumn="1" w:lastColumn="0" w:noHBand="0" w:noVBand="1"/>
      </w:tblPr>
      <w:tblGrid>
        <w:gridCol w:w="9039"/>
        <w:gridCol w:w="698"/>
        <w:gridCol w:w="753"/>
        <w:gridCol w:w="707"/>
        <w:gridCol w:w="758"/>
        <w:gridCol w:w="6078"/>
        <w:gridCol w:w="4922"/>
      </w:tblGrid>
      <w:tr w:rsidR="00ED1F0D" w:rsidRPr="00EC2E59" w14:paraId="3AE2B6A7" w14:textId="77777777" w:rsidTr="00341E8B">
        <w:trPr>
          <w:trHeight w:val="1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60B3E9" w14:textId="77777777" w:rsidR="00ED1F0D" w:rsidRPr="00FE616F" w:rsidRDefault="00ED1F0D" w:rsidP="00F76EC1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D1F0D" w:rsidRPr="00EC2E59" w14:paraId="532D5B01" w14:textId="77777777" w:rsidTr="00341E8B">
        <w:trPr>
          <w:trHeight w:val="385"/>
        </w:trPr>
        <w:tc>
          <w:tcPr>
            <w:tcW w:w="196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8609AC" w14:textId="0D94BB36" w:rsidR="00ED1F0D" w:rsidRDefault="00ED1F0D" w:rsidP="003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EC2E59">
              <w:rPr>
                <w:rFonts w:ascii="Arial" w:hAnsi="Arial" w:cs="Arial"/>
                <w:b/>
                <w:bCs/>
              </w:rPr>
              <w:t xml:space="preserve">chool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C2E59">
              <w:rPr>
                <w:rFonts w:ascii="Arial" w:hAnsi="Arial" w:cs="Arial"/>
                <w:b/>
                <w:bCs/>
              </w:rPr>
              <w:t xml:space="preserve">riority </w:t>
            </w:r>
            <w:r>
              <w:rPr>
                <w:rFonts w:ascii="Arial" w:hAnsi="Arial" w:cs="Arial"/>
                <w:b/>
                <w:bCs/>
              </w:rPr>
              <w:t>1:</w:t>
            </w:r>
          </w:p>
          <w:p w14:paraId="1DDEC915" w14:textId="70E87B85" w:rsidR="00082D87" w:rsidRDefault="00082D87" w:rsidP="00341E8B">
            <w:pPr>
              <w:rPr>
                <w:rFonts w:ascii="Arial" w:hAnsi="Arial" w:cs="Arial"/>
                <w:b/>
                <w:bCs/>
              </w:rPr>
            </w:pPr>
          </w:p>
          <w:p w14:paraId="312B68E6" w14:textId="77777777" w:rsidR="00ED073B" w:rsidRDefault="00082D87" w:rsidP="00341E8B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85768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Collabortatively</w:t>
            </w:r>
            <w:r w:rsidR="002D72AA" w:rsidRPr="0085768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implement </w:t>
            </w:r>
            <w:r w:rsidRPr="0085768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an agreed suite of high-impact pedagogical strategies </w:t>
            </w:r>
            <w:r w:rsidR="0085768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based on</w:t>
            </w:r>
            <w:r w:rsidRPr="0085768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shared unders</w:t>
            </w:r>
            <w:r w:rsidR="00B4491C" w:rsidRPr="0085768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tanding by all staff</w:t>
            </w:r>
            <w:r w:rsidR="00ED073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that support the implementation of curriculum and student learning</w:t>
            </w:r>
            <w:r w:rsidR="00B4491C" w:rsidRPr="0085768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. </w:t>
            </w:r>
          </w:p>
          <w:p w14:paraId="402389E2" w14:textId="77777777" w:rsidR="00ED073B" w:rsidRDefault="00ED073B" w:rsidP="00341E8B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8EAF3F1" w14:textId="6490FBDF" w:rsidR="00B91A3D" w:rsidRPr="00ED073B" w:rsidRDefault="0083713F" w:rsidP="00341E8B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>School Improvement Recommendations</w:t>
            </w:r>
            <w:r w:rsidR="00ED073B" w:rsidRPr="00ED073B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: </w:t>
            </w:r>
            <w:r w:rsidR="00AF0A0F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>8</w:t>
            </w:r>
            <w:r w:rsidR="00ED073B" w:rsidRPr="00ED073B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.1, </w:t>
            </w:r>
            <w:r w:rsidR="00AF0A0F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>8</w:t>
            </w:r>
            <w:r w:rsidR="00ED073B" w:rsidRPr="00ED073B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>.</w:t>
            </w:r>
            <w:r w:rsidR="00AF0A0F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>2</w:t>
            </w:r>
            <w:r w:rsidR="00ED073B" w:rsidRPr="00ED073B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 xml:space="preserve">, </w:t>
            </w:r>
            <w:r w:rsidR="00AF0A0F"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w:t>6.1</w:t>
            </w:r>
          </w:p>
          <w:p w14:paraId="042DF16F" w14:textId="54817118" w:rsidR="00B4491C" w:rsidRPr="00857689" w:rsidRDefault="00B4491C" w:rsidP="00341E8B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1A027E8E" w14:textId="364698E4" w:rsidR="00ED1F0D" w:rsidRDefault="00ED1F0D" w:rsidP="00341E8B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DD032" w14:textId="77777777" w:rsidR="00ED1F0D" w:rsidRDefault="00ED1F0D" w:rsidP="00341E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Monitoring</w:t>
            </w:r>
          </w:p>
          <w:p w14:paraId="48E8FA5C" w14:textId="77777777" w:rsidR="00ED1F0D" w:rsidRPr="004E532E" w:rsidRDefault="00ED1F0D" w:rsidP="00341E8B">
            <w:pPr>
              <w:jc w:val="center"/>
              <w:rPr>
                <w:rFonts w:ascii="Arial" w:hAnsi="Arial" w:cs="Arial"/>
                <w:i/>
                <w:iCs/>
                <w:color w:val="FF0000"/>
                <w:sz w:val="10"/>
                <w:szCs w:val="10"/>
              </w:rPr>
            </w:pPr>
            <w:r w:rsidRPr="00B000C6">
              <w:rPr>
                <w:rFonts w:ascii="Arial" w:hAnsi="Arial" w:cs="Arial"/>
                <w:i/>
                <w:iCs/>
                <w:color w:val="FF0000"/>
                <w:sz w:val="10"/>
                <w:szCs w:val="10"/>
              </w:rPr>
              <w:t>Green –on track, Yellow – underway, Magenta – yet to commence</w:t>
            </w:r>
            <w:r>
              <w:rPr>
                <w:rFonts w:ascii="Arial" w:hAnsi="Arial" w:cs="Arial"/>
                <w:i/>
                <w:iCs/>
                <w:color w:val="FF0000"/>
                <w:sz w:val="10"/>
                <w:szCs w:val="10"/>
              </w:rPr>
              <w:t xml:space="preserve">.  Shade cell at the end of each term after reflection based on progress.  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9805A" w14:textId="77777777" w:rsidR="00ED1F0D" w:rsidRDefault="00ED1F0D" w:rsidP="003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Long term measurable/desired outcomes</w:t>
            </w:r>
            <w:r w:rsidRPr="0053303B">
              <w:rPr>
                <w:rFonts w:ascii="Arial" w:hAnsi="Arial" w:cs="Arial"/>
                <w:b/>
                <w:bCs/>
              </w:rPr>
              <w:t>:</w:t>
            </w:r>
          </w:p>
          <w:p w14:paraId="72678438" w14:textId="77777777" w:rsidR="002D72AA" w:rsidRPr="002D72AA" w:rsidRDefault="002D72AA" w:rsidP="00341E8B">
            <w:pPr>
              <w:rPr>
                <w:rFonts w:ascii="Arial" w:hAnsi="Arial" w:cs="Arial"/>
                <w:noProof/>
                <w:color w:val="FF0000"/>
                <w:sz w:val="16"/>
                <w:szCs w:val="16"/>
              </w:rPr>
            </w:pPr>
          </w:p>
          <w:p w14:paraId="342402A6" w14:textId="77777777" w:rsidR="00ED1F0D" w:rsidRPr="00AF2D96" w:rsidRDefault="00ED1F0D" w:rsidP="00341E8B">
            <w:pPr>
              <w:rPr>
                <w:rFonts w:ascii="Arial" w:hAnsi="Arial" w:cs="Arial"/>
                <w:b/>
                <w:bCs/>
              </w:rPr>
            </w:pPr>
          </w:p>
          <w:p w14:paraId="1CFE8BC0" w14:textId="18ADD1EF" w:rsidR="009377D7" w:rsidRPr="007E41B5" w:rsidRDefault="009377D7" w:rsidP="008576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 xml:space="preserve">Improvement in A – C data - </w:t>
            </w:r>
            <w:r w:rsidR="00DE093E">
              <w:rPr>
                <w:rFonts w:ascii="Arial" w:hAnsi="Arial" w:cs="Arial"/>
                <w:sz w:val="20"/>
                <w:szCs w:val="20"/>
              </w:rPr>
              <w:t>80</w:t>
            </w:r>
            <w:r w:rsidRPr="007E41B5">
              <w:rPr>
                <w:rFonts w:ascii="Arial" w:hAnsi="Arial" w:cs="Arial"/>
                <w:sz w:val="20"/>
                <w:szCs w:val="20"/>
              </w:rPr>
              <w:t>% of students achieving C or above in English, increase in students receiving B or above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E093E">
              <w:rPr>
                <w:rFonts w:ascii="Arial" w:hAnsi="Arial" w:cs="Arial"/>
                <w:sz w:val="20"/>
                <w:szCs w:val="20"/>
              </w:rPr>
              <w:t>40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6C60B1F" w14:textId="77777777" w:rsidR="00857689" w:rsidRPr="007E41B5" w:rsidRDefault="00857689" w:rsidP="008576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D085634" w14:textId="77777777" w:rsidR="00800290" w:rsidRPr="007E41B5" w:rsidRDefault="00800290" w:rsidP="008576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>100% of students accessing the Visible learning Wall in English</w:t>
            </w:r>
          </w:p>
          <w:p w14:paraId="06758C3C" w14:textId="669182C8" w:rsidR="009377D7" w:rsidRPr="007E41B5" w:rsidRDefault="009377D7" w:rsidP="009377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85CA7" w14:textId="26A5AA89" w:rsidR="009377D7" w:rsidRPr="007E41B5" w:rsidRDefault="009377D7" w:rsidP="008576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>100% of teachers creating a Visible Learning Wall in English</w:t>
            </w:r>
          </w:p>
          <w:p w14:paraId="645F0A73" w14:textId="77777777" w:rsidR="00857689" w:rsidRPr="007E41B5" w:rsidRDefault="00857689" w:rsidP="008576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03DDE7A" w14:textId="4ABF50E3" w:rsidR="009377D7" w:rsidRPr="007E41B5" w:rsidRDefault="009377D7" w:rsidP="008576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>100% of staff being able to articulate the agreed upon high-impact pedagogical strategies (Visible Learning and Low Variance Routines)</w:t>
            </w:r>
          </w:p>
          <w:p w14:paraId="1097DE25" w14:textId="77777777" w:rsidR="00857689" w:rsidRPr="007E41B5" w:rsidRDefault="00857689" w:rsidP="008576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4EE2CF9" w14:textId="00B94E52" w:rsidR="009377D7" w:rsidRPr="007E41B5" w:rsidRDefault="009377D7" w:rsidP="008576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 xml:space="preserve">100% of teachers able to reflect on </w:t>
            </w:r>
            <w:r w:rsidR="00800290" w:rsidRPr="007E41B5">
              <w:rPr>
                <w:rFonts w:ascii="Arial" w:hAnsi="Arial" w:cs="Arial"/>
                <w:sz w:val="20"/>
                <w:szCs w:val="20"/>
              </w:rPr>
              <w:t>their current engagement level of High Impact Pedagogical Practices of Visible Learning (using tool – “Teacher reflection - Cycle of Making Learning Visible)</w:t>
            </w:r>
          </w:p>
          <w:p w14:paraId="39999737" w14:textId="77777777" w:rsidR="00857689" w:rsidRPr="007E41B5" w:rsidRDefault="00857689" w:rsidP="008576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E8C3128" w14:textId="210FB3E6" w:rsidR="000D3A8E" w:rsidRPr="007E41B5" w:rsidRDefault="000D3A8E" w:rsidP="008576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 xml:space="preserve">Re-development of a Small Schools </w:t>
            </w:r>
            <w:r w:rsidR="00425E26" w:rsidRPr="007E41B5">
              <w:rPr>
                <w:rFonts w:ascii="Arial" w:hAnsi="Arial" w:cs="Arial"/>
                <w:sz w:val="20"/>
                <w:szCs w:val="20"/>
              </w:rPr>
              <w:t>Curriculum</w:t>
            </w:r>
            <w:r w:rsidRPr="007E41B5">
              <w:rPr>
                <w:rFonts w:ascii="Arial" w:hAnsi="Arial" w:cs="Arial"/>
                <w:sz w:val="20"/>
                <w:szCs w:val="20"/>
              </w:rPr>
              <w:t xml:space="preserve"> plan aligned to Version 9 in English and Maths</w:t>
            </w:r>
          </w:p>
          <w:p w14:paraId="19293F3F" w14:textId="77777777" w:rsidR="00857689" w:rsidRPr="007E41B5" w:rsidRDefault="00857689" w:rsidP="008576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5DEC318" w14:textId="1397930C" w:rsidR="009C4E63" w:rsidRPr="007E41B5" w:rsidRDefault="00857689" w:rsidP="008576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 xml:space="preserve">All teachers have constructed a </w:t>
            </w:r>
            <w:r w:rsidR="009C4E63" w:rsidRPr="007E41B5">
              <w:rPr>
                <w:rFonts w:ascii="Arial" w:hAnsi="Arial" w:cs="Arial"/>
                <w:sz w:val="20"/>
                <w:szCs w:val="20"/>
              </w:rPr>
              <w:t>Professional Learning Plan</w:t>
            </w:r>
            <w:r w:rsidRPr="007E41B5">
              <w:rPr>
                <w:rFonts w:ascii="Arial" w:hAnsi="Arial" w:cs="Arial"/>
                <w:sz w:val="20"/>
                <w:szCs w:val="20"/>
              </w:rPr>
              <w:t xml:space="preserve"> with goals aligned to the AIP. </w:t>
            </w:r>
          </w:p>
          <w:p w14:paraId="6643B019" w14:textId="77777777" w:rsidR="00857689" w:rsidRPr="007E41B5" w:rsidRDefault="00857689" w:rsidP="008576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AC0E42E" w14:textId="6290D249" w:rsidR="009377D7" w:rsidRPr="007E41B5" w:rsidRDefault="00B35C53" w:rsidP="006F44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>School Data Plan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 xml:space="preserve"> updated and aligned to V9 of the Australian Curriculum</w:t>
            </w:r>
          </w:p>
          <w:p w14:paraId="016B0BD7" w14:textId="02B1E3B1" w:rsidR="00236385" w:rsidRPr="007E41B5" w:rsidRDefault="00236385" w:rsidP="00341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867185" w14:textId="1FA48CB8" w:rsidR="00E17760" w:rsidRPr="00E17760" w:rsidRDefault="00E17760" w:rsidP="00341E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BDE5A5" w14:textId="77777777" w:rsidR="00ED1F0D" w:rsidRDefault="00ED1F0D" w:rsidP="003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AIP measurable/desired outcomes:</w:t>
            </w:r>
          </w:p>
          <w:p w14:paraId="1CD54BA1" w14:textId="77777777" w:rsidR="006919D5" w:rsidRDefault="006919D5" w:rsidP="00937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5F3328" w14:textId="38F67F32" w:rsidR="009377D7" w:rsidRPr="007E41B5" w:rsidRDefault="009377D7" w:rsidP="008576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>Collaborative learning walls for English in all classrooms (accessed by children)</w:t>
            </w:r>
          </w:p>
          <w:p w14:paraId="083A55C8" w14:textId="77777777" w:rsidR="009377D7" w:rsidRPr="007E41B5" w:rsidRDefault="009377D7" w:rsidP="009377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9A1BD" w14:textId="50990FA9" w:rsidR="009377D7" w:rsidRPr="007E41B5" w:rsidRDefault="009377D7" w:rsidP="008576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>One demonstration class (in English) by end of Term 4 2024 (P-2)</w:t>
            </w:r>
          </w:p>
          <w:p w14:paraId="1E7711BA" w14:textId="77777777" w:rsidR="00857689" w:rsidRPr="007E41B5" w:rsidRDefault="00857689" w:rsidP="008576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3BE9F75" w14:textId="31405A3C" w:rsidR="009377D7" w:rsidRPr="007E41B5" w:rsidRDefault="009377D7" w:rsidP="008576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 xml:space="preserve">Improvement in A – C data - </w:t>
            </w:r>
            <w:r w:rsidR="00DE093E">
              <w:rPr>
                <w:rFonts w:ascii="Arial" w:hAnsi="Arial" w:cs="Arial"/>
                <w:sz w:val="20"/>
                <w:szCs w:val="20"/>
              </w:rPr>
              <w:t>80</w:t>
            </w:r>
            <w:r w:rsidRPr="007E41B5">
              <w:rPr>
                <w:rFonts w:ascii="Arial" w:hAnsi="Arial" w:cs="Arial"/>
                <w:sz w:val="20"/>
                <w:szCs w:val="20"/>
              </w:rPr>
              <w:t>% of students achieving C or above in English, increase in students receiving B or above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E093E">
              <w:rPr>
                <w:rFonts w:ascii="Arial" w:hAnsi="Arial" w:cs="Arial"/>
                <w:sz w:val="20"/>
                <w:szCs w:val="20"/>
              </w:rPr>
              <w:t>40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>%.</w:t>
            </w:r>
          </w:p>
          <w:p w14:paraId="02F83681" w14:textId="77777777" w:rsidR="009377D7" w:rsidRPr="007E41B5" w:rsidRDefault="009377D7" w:rsidP="009377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FB507" w14:textId="136A3FEC" w:rsidR="009377D7" w:rsidRPr="007E41B5" w:rsidRDefault="009377D7" w:rsidP="008576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 xml:space="preserve">Students able to answer </w:t>
            </w:r>
            <w:proofErr w:type="spellStart"/>
            <w:r w:rsidRPr="007E41B5">
              <w:rPr>
                <w:rFonts w:ascii="Arial" w:hAnsi="Arial" w:cs="Arial"/>
                <w:sz w:val="20"/>
                <w:szCs w:val="20"/>
              </w:rPr>
              <w:t>Sharratt’s</w:t>
            </w:r>
            <w:proofErr w:type="spellEnd"/>
            <w:r w:rsidRPr="007E41B5">
              <w:rPr>
                <w:rFonts w:ascii="Arial" w:hAnsi="Arial" w:cs="Arial"/>
                <w:sz w:val="20"/>
                <w:szCs w:val="20"/>
              </w:rPr>
              <w:t xml:space="preserve"> 5 questions – Q 2 and 4 - asked by CT weekly and twice a term by principal. - 80% of students able to answer Q 2 &amp; 4 accurately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7741BA" w14:textId="6F216578" w:rsidR="000D3A8E" w:rsidRPr="007E41B5" w:rsidRDefault="000D3A8E" w:rsidP="009377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E91D2" w14:textId="0BE283F7" w:rsidR="000D3A8E" w:rsidRDefault="000D3A8E" w:rsidP="008576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 xml:space="preserve">Align Whole School Curriculum Plan 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7E41B5">
              <w:rPr>
                <w:rFonts w:ascii="Arial" w:hAnsi="Arial" w:cs="Arial"/>
                <w:sz w:val="20"/>
                <w:szCs w:val="20"/>
              </w:rPr>
              <w:t>Version 9</w:t>
            </w:r>
            <w:r w:rsidR="00857689" w:rsidRPr="007E41B5">
              <w:rPr>
                <w:rFonts w:ascii="Arial" w:hAnsi="Arial" w:cs="Arial"/>
                <w:sz w:val="20"/>
                <w:szCs w:val="20"/>
              </w:rPr>
              <w:t xml:space="preserve"> of The Australian Curriculum. </w:t>
            </w:r>
          </w:p>
          <w:p w14:paraId="27AAB247" w14:textId="77777777" w:rsidR="007E41B5" w:rsidRPr="007E41B5" w:rsidRDefault="007E41B5" w:rsidP="007E41B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BED3F86" w14:textId="2E2B2BC2" w:rsidR="007E41B5" w:rsidRPr="007E41B5" w:rsidRDefault="007E41B5" w:rsidP="008576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Moderation occurring with at least one other </w:t>
            </w:r>
            <w:r w:rsidR="004B6895">
              <w:rPr>
                <w:rFonts w:ascii="Arial" w:hAnsi="Arial" w:cs="Arial"/>
                <w:sz w:val="20"/>
                <w:szCs w:val="20"/>
              </w:rPr>
              <w:t>Visible Learning Partnership C</w:t>
            </w:r>
            <w:r>
              <w:rPr>
                <w:rFonts w:ascii="Arial" w:hAnsi="Arial" w:cs="Arial"/>
                <w:sz w:val="20"/>
                <w:szCs w:val="20"/>
              </w:rPr>
              <w:t xml:space="preserve">luster </w:t>
            </w:r>
            <w:r w:rsidR="004B689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chool (El Arish) minimum of twice per term with an increased focus on data sharing. </w:t>
            </w:r>
          </w:p>
          <w:p w14:paraId="3AB52A87" w14:textId="3D55F39E" w:rsidR="00AF2D96" w:rsidRPr="00AF2D96" w:rsidRDefault="00AF2D96" w:rsidP="00341E8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D1F0D" w:rsidRPr="00EC2E59" w14:paraId="2246DF54" w14:textId="77777777" w:rsidTr="00341E8B">
        <w:trPr>
          <w:trHeight w:val="77"/>
        </w:trPr>
        <w:tc>
          <w:tcPr>
            <w:tcW w:w="19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906AA" w14:textId="77777777" w:rsidR="00ED1F0D" w:rsidRPr="00EC2E59" w:rsidRDefault="00ED1F0D" w:rsidP="00341E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15E4F" w14:textId="77777777" w:rsidR="00ED1F0D" w:rsidRDefault="00ED1F0D" w:rsidP="00341E8B">
            <w:pPr>
              <w:rPr>
                <w:rFonts w:ascii="Arial" w:hAnsi="Arial" w:cs="Arial"/>
              </w:rPr>
            </w:pPr>
            <w:r w:rsidRPr="00B000C6">
              <w:rPr>
                <w:rFonts w:ascii="Arial" w:hAnsi="Arial" w:cs="Arial"/>
                <w:b/>
                <w:bCs/>
                <w:sz w:val="14"/>
                <w:szCs w:val="14"/>
              </w:rPr>
              <w:t>Term 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BB92A" w14:textId="77777777" w:rsidR="00ED1F0D" w:rsidRDefault="00ED1F0D" w:rsidP="00341E8B">
            <w:pPr>
              <w:rPr>
                <w:rFonts w:ascii="Arial" w:hAnsi="Arial" w:cs="Arial"/>
              </w:rPr>
            </w:pPr>
            <w:r w:rsidRPr="00B000C6">
              <w:rPr>
                <w:rFonts w:ascii="Arial" w:hAnsi="Arial" w:cs="Arial"/>
                <w:b/>
                <w:bCs/>
                <w:sz w:val="14"/>
                <w:szCs w:val="14"/>
              </w:rPr>
              <w:t>Term 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B7080" w14:textId="77777777" w:rsidR="00ED1F0D" w:rsidRDefault="00ED1F0D" w:rsidP="00341E8B">
            <w:pPr>
              <w:rPr>
                <w:rFonts w:ascii="Arial" w:hAnsi="Arial" w:cs="Arial"/>
              </w:rPr>
            </w:pPr>
            <w:r w:rsidRPr="00B000C6">
              <w:rPr>
                <w:rFonts w:ascii="Arial" w:hAnsi="Arial" w:cs="Arial"/>
                <w:b/>
                <w:bCs/>
                <w:sz w:val="14"/>
                <w:szCs w:val="14"/>
              </w:rPr>
              <w:t>Term 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7BC16" w14:textId="77777777" w:rsidR="00ED1F0D" w:rsidRDefault="00ED1F0D" w:rsidP="00341E8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00C6">
              <w:rPr>
                <w:rFonts w:ascii="Arial" w:hAnsi="Arial" w:cs="Arial"/>
                <w:b/>
                <w:bCs/>
                <w:sz w:val="14"/>
                <w:szCs w:val="14"/>
              </w:rPr>
              <w:t>Term 4</w:t>
            </w:r>
          </w:p>
          <w:p w14:paraId="4EB76CCF" w14:textId="77777777" w:rsidR="00ED1F0D" w:rsidRDefault="00ED1F0D" w:rsidP="00341E8B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632B7" w14:textId="77777777" w:rsidR="00ED1F0D" w:rsidRDefault="00ED1F0D" w:rsidP="00341E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D647770" w14:textId="77777777" w:rsidR="00ED1F0D" w:rsidRDefault="00ED1F0D" w:rsidP="003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1F0D" w:rsidRPr="00EC2E59" w14:paraId="6D2A8979" w14:textId="77777777" w:rsidTr="00341E8B">
        <w:trPr>
          <w:trHeight w:val="975"/>
        </w:trPr>
        <w:tc>
          <w:tcPr>
            <w:tcW w:w="2604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3F2529D" w14:textId="77777777" w:rsidR="00ED1F0D" w:rsidRDefault="00ED1F0D" w:rsidP="003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Strategy/</w:t>
            </w:r>
            <w:proofErr w:type="spellStart"/>
            <w:r>
              <w:rPr>
                <w:rFonts w:ascii="Arial" w:hAnsi="Arial" w:cs="Arial"/>
                <w:b/>
                <w:bCs/>
              </w:rPr>
              <w:t>ies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  <w:p w14:paraId="6A17ABA5" w14:textId="77777777" w:rsidR="00542984" w:rsidRPr="00857689" w:rsidRDefault="00542984" w:rsidP="00FE35EC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  <w:p w14:paraId="201F18F0" w14:textId="283E28BC" w:rsidR="002D72AA" w:rsidRPr="0083713F" w:rsidRDefault="00542984" w:rsidP="008576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Visible learning </w:t>
            </w:r>
            <w:r w:rsidR="00F02307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processes implemented school-wide (</w:t>
            </w: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Lyn Sharratt</w:t>
            </w:r>
            <w:r w:rsidR="0025553B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/Hattie</w:t>
            </w:r>
            <w:r w:rsidR="00F02307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) </w:t>
            </w:r>
            <w:r w:rsidR="00F02307" w:rsidRPr="00275808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8.1</w:t>
            </w:r>
            <w:r w:rsidR="00AF0A0F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, 8.2</w:t>
            </w:r>
          </w:p>
          <w:p w14:paraId="1E7E86A0" w14:textId="77777777" w:rsidR="0083713F" w:rsidRPr="00275808" w:rsidRDefault="0083713F" w:rsidP="0083713F">
            <w:pPr>
              <w:pStyle w:val="ListParagrap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3F88EB86" w14:textId="1992B476" w:rsidR="002D72AA" w:rsidRPr="0083713F" w:rsidRDefault="00F02307" w:rsidP="008576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Enhance moderation practices to support teacher understanding of the AC and consistency of LOA.</w:t>
            </w:r>
            <w:r w:rsidR="00AF0A0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AF0A0F" w:rsidRPr="00AF0A0F">
              <w:rPr>
                <w:rFonts w:ascii="Arial" w:hAnsi="Arial" w:cs="Arial"/>
                <w:noProof/>
                <w:color w:val="5B9BD5" w:themeColor="accent5"/>
                <w:sz w:val="20"/>
                <w:szCs w:val="20"/>
              </w:rPr>
              <w:t>6.1</w:t>
            </w:r>
          </w:p>
          <w:p w14:paraId="792FDCDA" w14:textId="77777777" w:rsidR="0083713F" w:rsidRPr="0083713F" w:rsidRDefault="0083713F" w:rsidP="0083713F">
            <w:pPr>
              <w:pStyle w:val="ListParagrap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286CC9BF" w14:textId="093EB83E" w:rsidR="008F0086" w:rsidRPr="0083713F" w:rsidRDefault="00F02307" w:rsidP="008576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Enact systematic processes that enable all staff to participate in Co-planning, co-teaching, observation, feedback, coaching and mentoring arrangements (including w</w:t>
            </w:r>
            <w:r w:rsidR="008F0086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atching others work</w:t>
            </w: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).</w:t>
            </w:r>
            <w:r w:rsidR="00275808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AF0A0F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 xml:space="preserve">8.1, 8.2, </w:t>
            </w:r>
          </w:p>
          <w:p w14:paraId="26D490ED" w14:textId="77777777" w:rsidR="0083713F" w:rsidRPr="0083713F" w:rsidRDefault="0083713F" w:rsidP="0083713F">
            <w:pPr>
              <w:pStyle w:val="ListParagrap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1F3F4190" w14:textId="436EF855" w:rsidR="00236385" w:rsidRDefault="00236385" w:rsidP="0083713F">
            <w:pPr>
              <w:pStyle w:val="ListParagraph"/>
              <w:rPr>
                <w:rFonts w:ascii="Arial" w:hAnsi="Arial" w:cs="Arial"/>
                <w:noProof/>
                <w:color w:val="0070C0"/>
                <w:sz w:val="20"/>
                <w:szCs w:val="20"/>
              </w:rPr>
            </w:pP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Low variance routine</w:t>
            </w:r>
            <w:r w:rsidR="00F02307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development</w:t>
            </w:r>
            <w:r w:rsidR="00FD4519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– literacy block</w:t>
            </w:r>
            <w:r w:rsidR="00F02307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development</w:t>
            </w:r>
            <w:r w:rsidR="0025553B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– teaching reading </w:t>
            </w:r>
            <w:r w:rsidR="00F02307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development aligned to Version 9 of the </w:t>
            </w:r>
            <w:r w:rsidR="0025553B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curriculum</w:t>
            </w:r>
            <w:r w:rsidR="00F02307" w:rsidRPr="00AF0A0F">
              <w:rPr>
                <w:rFonts w:ascii="Arial" w:hAnsi="Arial" w:cs="Arial"/>
                <w:noProof/>
                <w:color w:val="5B9BD5" w:themeColor="accent5"/>
                <w:sz w:val="20"/>
                <w:szCs w:val="20"/>
              </w:rPr>
              <w:t xml:space="preserve">. </w:t>
            </w:r>
            <w:r w:rsidR="00AF0A0F" w:rsidRPr="00AF0A0F">
              <w:rPr>
                <w:rFonts w:ascii="Arial" w:hAnsi="Arial" w:cs="Arial"/>
                <w:noProof/>
                <w:color w:val="5B9BD5" w:themeColor="accent5"/>
                <w:sz w:val="20"/>
                <w:szCs w:val="20"/>
              </w:rPr>
              <w:t>8.1, 8.2, 6.1, 6.2</w:t>
            </w:r>
          </w:p>
          <w:p w14:paraId="26791F6E" w14:textId="77777777" w:rsidR="0083713F" w:rsidRPr="00275808" w:rsidRDefault="0083713F" w:rsidP="0083713F">
            <w:pPr>
              <w:pStyle w:val="ListParagrap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  <w:p w14:paraId="342600CD" w14:textId="5F2CF84C" w:rsidR="00857689" w:rsidRPr="00275808" w:rsidRDefault="00F02307" w:rsidP="008576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Align </w:t>
            </w:r>
            <w:r w:rsidR="00857689"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Whole School Curriculum Plan </w:t>
            </w:r>
            <w:r w:rsidRPr="002758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to Version 9 of The Australian Curriculum</w:t>
            </w:r>
            <w:r w:rsidR="00AF0A0F" w:rsidRPr="00AF0A0F">
              <w:rPr>
                <w:rFonts w:ascii="Arial" w:hAnsi="Arial" w:cs="Arial"/>
                <w:noProof/>
                <w:color w:val="5B9BD5" w:themeColor="accent5"/>
                <w:sz w:val="20"/>
                <w:szCs w:val="20"/>
              </w:rPr>
              <w:t>. 6.2</w:t>
            </w:r>
            <w:r w:rsidR="0083713F" w:rsidRPr="00AF0A0F">
              <w:rPr>
                <w:rFonts w:ascii="Arial" w:hAnsi="Arial" w:cs="Arial"/>
                <w:noProof/>
                <w:color w:val="5B9BD5" w:themeColor="accent5"/>
                <w:sz w:val="20"/>
                <w:szCs w:val="20"/>
              </w:rPr>
              <w:t xml:space="preserve"> </w:t>
            </w:r>
          </w:p>
          <w:p w14:paraId="45FE74BD" w14:textId="02C366E3" w:rsidR="00FE35EC" w:rsidRDefault="00FE35EC" w:rsidP="002D7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15E23" w14:textId="77777777" w:rsidR="00ED1F0D" w:rsidRDefault="00ED1F0D" w:rsidP="00341E8B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1538A2" w14:textId="77777777" w:rsidR="00ED1F0D" w:rsidRPr="00B000C6" w:rsidRDefault="00ED1F0D" w:rsidP="003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1F0D" w:rsidRPr="00EC2E59" w14:paraId="1B0CA741" w14:textId="77777777" w:rsidTr="00341E8B">
        <w:trPr>
          <w:trHeight w:val="79"/>
        </w:trPr>
        <w:tc>
          <w:tcPr>
            <w:tcW w:w="2604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3E8D315" w14:textId="77777777" w:rsidR="00ED1F0D" w:rsidRPr="00EC2E59" w:rsidRDefault="00ED1F0D" w:rsidP="00341E8B">
            <w:pPr>
              <w:rPr>
                <w:rFonts w:ascii="Arial" w:hAnsi="Arial" w:cs="Arial"/>
                <w:b/>
                <w:bCs/>
              </w:rPr>
            </w:pPr>
            <w:r w:rsidRPr="00647D89">
              <w:rPr>
                <w:rFonts w:ascii="Arial" w:hAnsi="Arial" w:cs="Arial"/>
                <w:b/>
                <w:bCs/>
              </w:rPr>
              <w:t>Actions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89DC7A0" w14:textId="77777777" w:rsidR="006919D5" w:rsidRDefault="006919D5" w:rsidP="002D72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CEE458" w14:textId="75CED291" w:rsidR="002D72AA" w:rsidRPr="004B6895" w:rsidRDefault="00E17760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6919D5" w:rsidRPr="004B6895">
              <w:rPr>
                <w:rFonts w:ascii="Arial" w:hAnsi="Arial" w:cs="Arial"/>
                <w:bCs/>
                <w:sz w:val="20"/>
                <w:szCs w:val="20"/>
              </w:rPr>
              <w:t xml:space="preserve">lass teachers </w:t>
            </w:r>
            <w:r w:rsidRPr="004B6895">
              <w:rPr>
                <w:rFonts w:ascii="Arial" w:hAnsi="Arial" w:cs="Arial"/>
                <w:bCs/>
                <w:sz w:val="20"/>
                <w:szCs w:val="20"/>
              </w:rPr>
              <w:t xml:space="preserve">to visit </w:t>
            </w:r>
            <w:r w:rsidR="002D72AA" w:rsidRPr="004B6895">
              <w:rPr>
                <w:rFonts w:ascii="Arial" w:hAnsi="Arial" w:cs="Arial"/>
                <w:bCs/>
                <w:sz w:val="20"/>
                <w:szCs w:val="20"/>
              </w:rPr>
              <w:t xml:space="preserve">example/demonstration classrooms in the cluster </w:t>
            </w:r>
            <w:r w:rsidR="00CD0BFC" w:rsidRPr="004B6895">
              <w:rPr>
                <w:rFonts w:ascii="Arial" w:hAnsi="Arial" w:cs="Arial"/>
                <w:bCs/>
                <w:sz w:val="20"/>
                <w:szCs w:val="20"/>
              </w:rPr>
              <w:t>(MRUSS - Bec, CSS – Deb, TSS – Belinda/Mel Sparrow, FSS – Kelly, MBSS – Annette)</w:t>
            </w:r>
            <w:r w:rsidR="006919D5" w:rsidRPr="004B689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558B157" w14:textId="31AE98D6" w:rsidR="00425E26" w:rsidRPr="004B6895" w:rsidRDefault="00425E26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 xml:space="preserve">View and unpack Visible Learning vignettes – </w:t>
            </w:r>
            <w:proofErr w:type="spellStart"/>
            <w:r w:rsidRPr="004B6895">
              <w:rPr>
                <w:rFonts w:ascii="Arial" w:hAnsi="Arial" w:cs="Arial"/>
                <w:bCs/>
                <w:sz w:val="20"/>
                <w:szCs w:val="20"/>
              </w:rPr>
              <w:t>QLearn</w:t>
            </w:r>
            <w:proofErr w:type="spellEnd"/>
          </w:p>
          <w:p w14:paraId="0418A183" w14:textId="07479AA3" w:rsidR="008F0086" w:rsidRPr="004B6895" w:rsidRDefault="002D72AA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 xml:space="preserve">All teaching staff </w:t>
            </w:r>
            <w:r w:rsidR="008F0086" w:rsidRPr="004B6895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B6895">
              <w:rPr>
                <w:rFonts w:ascii="Arial" w:hAnsi="Arial" w:cs="Arial"/>
                <w:bCs/>
                <w:sz w:val="20"/>
                <w:szCs w:val="20"/>
              </w:rPr>
              <w:t>ontinue co-planning, co-</w:t>
            </w:r>
            <w:r w:rsidR="00CD0BFC" w:rsidRPr="004B6895">
              <w:rPr>
                <w:rFonts w:ascii="Arial" w:hAnsi="Arial" w:cs="Arial"/>
                <w:bCs/>
                <w:sz w:val="20"/>
                <w:szCs w:val="20"/>
              </w:rPr>
              <w:t>reflecting</w:t>
            </w:r>
            <w:r w:rsidR="00500B24" w:rsidRPr="004B68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0BFC" w:rsidRPr="004B6895">
              <w:rPr>
                <w:rFonts w:ascii="Arial" w:hAnsi="Arial" w:cs="Arial"/>
                <w:bCs/>
                <w:sz w:val="20"/>
                <w:szCs w:val="20"/>
              </w:rPr>
              <w:t>through Q-Learn collaboration/face to face (Visible Learning Partnership School - FSS)</w:t>
            </w:r>
          </w:p>
          <w:p w14:paraId="610403A1" w14:textId="25F4988F" w:rsidR="007E41B5" w:rsidRPr="004B6895" w:rsidRDefault="007E41B5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 xml:space="preserve">Staff to attend professional development on V9 of The Australian Curriculum implementation. </w:t>
            </w:r>
          </w:p>
          <w:p w14:paraId="557320EC" w14:textId="6290AFE6" w:rsidR="003C50CF" w:rsidRPr="004B6895" w:rsidRDefault="00236385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 xml:space="preserve">All teaching staff continue teaching using Visible Learning/learning walls for all English lessons throughout the week </w:t>
            </w:r>
          </w:p>
          <w:p w14:paraId="1D77B55C" w14:textId="798E9EC1" w:rsidR="003C50CF" w:rsidRPr="004B6895" w:rsidRDefault="003C50CF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>Coaching and feedback by principal/CTs – opportunities for CTs to observe and give feedback to each other</w:t>
            </w:r>
          </w:p>
          <w:p w14:paraId="22D5AD8F" w14:textId="542882C1" w:rsidR="000D3A8E" w:rsidRPr="004B6895" w:rsidRDefault="00542984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 xml:space="preserve">Before </w:t>
            </w:r>
            <w:r w:rsidR="000D3A8E" w:rsidRPr="004B6895">
              <w:rPr>
                <w:rFonts w:ascii="Arial" w:hAnsi="Arial" w:cs="Arial"/>
                <w:bCs/>
                <w:sz w:val="20"/>
                <w:szCs w:val="20"/>
              </w:rPr>
              <w:t xml:space="preserve">and After </w:t>
            </w:r>
            <w:r w:rsidRPr="004B6895">
              <w:rPr>
                <w:rFonts w:ascii="Arial" w:hAnsi="Arial" w:cs="Arial"/>
                <w:bCs/>
                <w:sz w:val="20"/>
                <w:szCs w:val="20"/>
              </w:rPr>
              <w:t>moderation with cluster schools</w:t>
            </w:r>
            <w:r w:rsidR="00CD0BFC" w:rsidRPr="004B6895">
              <w:rPr>
                <w:rFonts w:ascii="Arial" w:hAnsi="Arial" w:cs="Arial"/>
                <w:bCs/>
                <w:sz w:val="20"/>
                <w:szCs w:val="20"/>
              </w:rPr>
              <w:t xml:space="preserve"> (Feluga SS)</w:t>
            </w:r>
            <w:r w:rsidR="00425E26" w:rsidRPr="004B6895">
              <w:rPr>
                <w:rFonts w:ascii="Arial" w:hAnsi="Arial" w:cs="Arial"/>
                <w:bCs/>
                <w:sz w:val="20"/>
                <w:szCs w:val="20"/>
              </w:rPr>
              <w:t xml:space="preserve"> with gradual introduction of student A – E data analysis </w:t>
            </w:r>
          </w:p>
          <w:p w14:paraId="7A0719F2" w14:textId="11D31278" w:rsidR="00542984" w:rsidRPr="004B6895" w:rsidRDefault="000D3A8E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>Build teacher/leader capability around AC Version 9</w:t>
            </w:r>
            <w:r w:rsidR="00800290" w:rsidRPr="004B68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055F7B" w14:textId="6D57C9A0" w:rsidR="00ED1F0D" w:rsidRPr="004B6895" w:rsidRDefault="000102BC" w:rsidP="00ED07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B6895">
              <w:rPr>
                <w:rFonts w:ascii="Arial" w:hAnsi="Arial" w:cs="Arial"/>
                <w:bCs/>
                <w:sz w:val="20"/>
                <w:szCs w:val="20"/>
              </w:rPr>
              <w:t>Principal to work with School Supervisor in sourcing Regional Support to enhance teacher capability and development around Low Variance Routines</w:t>
            </w:r>
            <w:r w:rsidR="007E41B5" w:rsidRPr="004B6895">
              <w:rPr>
                <w:rFonts w:ascii="Arial" w:hAnsi="Arial" w:cs="Arial"/>
                <w:bCs/>
                <w:sz w:val="20"/>
                <w:szCs w:val="20"/>
              </w:rPr>
              <w:t xml:space="preserve"> and V9 Curriculum Development and Implementation. </w:t>
            </w:r>
          </w:p>
          <w:p w14:paraId="0C5D04D7" w14:textId="146FA78B" w:rsidR="00ED1F0D" w:rsidRDefault="00ED1F0D" w:rsidP="00341E8B">
            <w:pPr>
              <w:shd w:val="clear" w:color="auto" w:fill="FFFFFF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1A7B2CFB" w14:textId="77777777" w:rsidR="00ED073B" w:rsidRDefault="00ED073B" w:rsidP="00341E8B">
            <w:pPr>
              <w:shd w:val="clear" w:color="auto" w:fill="FFFFFF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678F6367" w14:textId="77777777" w:rsidR="00ED1F0D" w:rsidRPr="00D91125" w:rsidRDefault="00ED1F0D" w:rsidP="00341E8B">
            <w:pPr>
              <w:shd w:val="clear" w:color="auto" w:fill="FFFFFF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54236" w14:textId="77777777" w:rsidR="00ED1F0D" w:rsidRPr="00647D89" w:rsidRDefault="00ED1F0D" w:rsidP="00341E8B">
            <w:pPr>
              <w:rPr>
                <w:rFonts w:ascii="Arial" w:hAnsi="Arial" w:cs="Arial"/>
                <w:b/>
                <w:bCs/>
              </w:rPr>
            </w:pPr>
            <w:r w:rsidRPr="00647D89">
              <w:rPr>
                <w:rFonts w:ascii="Arial" w:hAnsi="Arial" w:cs="Arial"/>
                <w:b/>
                <w:bCs/>
              </w:rPr>
              <w:t>Responsible officer(s)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029B24A" w14:textId="31ACB3A6" w:rsidR="00ED1F0D" w:rsidRPr="00A50184" w:rsidRDefault="00ED1F0D" w:rsidP="00341E8B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4AA97BDA" w14:textId="70F8282B" w:rsidR="00ED1F0D" w:rsidRDefault="00ED1F0D" w:rsidP="00341E8B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</w:rPr>
            </w:pPr>
          </w:p>
          <w:p w14:paraId="4E78FB79" w14:textId="1C3B6F8B" w:rsidR="007E41B5" w:rsidRDefault="007E41B5" w:rsidP="00ED073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All classroom teachers</w:t>
            </w:r>
          </w:p>
          <w:p w14:paraId="25C79837" w14:textId="09C7BBB6" w:rsidR="00510B2E" w:rsidRPr="007E41B5" w:rsidRDefault="00510B2E" w:rsidP="00ED073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7E41B5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</w:t>
            </w:r>
            <w:r w:rsidR="007E41B5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lass Teacher </w:t>
            </w:r>
            <w:r w:rsidRPr="007E41B5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with demonstration classroom</w:t>
            </w:r>
          </w:p>
          <w:p w14:paraId="45CF392B" w14:textId="2A15DFBC" w:rsidR="00800290" w:rsidRPr="007E41B5" w:rsidRDefault="00800290" w:rsidP="00ED073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7E41B5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Principal</w:t>
            </w:r>
          </w:p>
          <w:p w14:paraId="6301492A" w14:textId="77777777" w:rsidR="00ED1F0D" w:rsidRDefault="00ED1F0D" w:rsidP="00341E8B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60AA79" w14:textId="77777777" w:rsidR="00ED1F0D" w:rsidRPr="00813495" w:rsidRDefault="00ED1F0D" w:rsidP="00341E8B">
            <w:pPr>
              <w:rPr>
                <w:rFonts w:ascii="Arial" w:hAnsi="Arial" w:cs="Arial"/>
                <w:i/>
                <w:iCs/>
                <w:noProof/>
                <w:color w:val="FF0000"/>
                <w:sz w:val="20"/>
                <w:szCs w:val="20"/>
              </w:rPr>
            </w:pPr>
            <w:r w:rsidRPr="00EC2E59">
              <w:rPr>
                <w:rFonts w:ascii="Arial" w:hAnsi="Arial" w:cs="Arial"/>
                <w:b/>
                <w:bCs/>
              </w:rPr>
              <w:t>Resources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68EAF52" w14:textId="77777777" w:rsidR="00542984" w:rsidRDefault="00542984" w:rsidP="00341E8B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</w:rPr>
            </w:pPr>
          </w:p>
          <w:p w14:paraId="1A96A85B" w14:textId="6C2CC084" w:rsidR="007E41B5" w:rsidRPr="007E41B5" w:rsidRDefault="00542984" w:rsidP="007E41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7E41B5">
              <w:rPr>
                <w:rFonts w:ascii="Arial" w:hAnsi="Arial" w:cs="Arial"/>
                <w:noProof/>
                <w:sz w:val="20"/>
                <w:szCs w:val="20"/>
              </w:rPr>
              <w:t xml:space="preserve">TRS for teachers to visit demonstration classrooms </w:t>
            </w:r>
            <w:r w:rsidR="002258F1" w:rsidRPr="007E41B5">
              <w:rPr>
                <w:rFonts w:ascii="Arial" w:hAnsi="Arial" w:cs="Arial"/>
                <w:noProof/>
                <w:sz w:val="20"/>
                <w:szCs w:val="20"/>
              </w:rPr>
              <w:t xml:space="preserve">/observe and give feedback to each other </w:t>
            </w:r>
            <w:r w:rsidRPr="007E41B5">
              <w:rPr>
                <w:rFonts w:ascii="Arial" w:hAnsi="Arial" w:cs="Arial"/>
                <w:noProof/>
                <w:sz w:val="20"/>
                <w:szCs w:val="20"/>
              </w:rPr>
              <w:t xml:space="preserve">x </w:t>
            </w:r>
            <w:r w:rsidR="00800290" w:rsidRPr="007E41B5">
              <w:rPr>
                <w:rFonts w:ascii="Arial" w:hAnsi="Arial" w:cs="Arial"/>
                <w:noProof/>
                <w:sz w:val="20"/>
                <w:szCs w:val="20"/>
              </w:rPr>
              <w:t xml:space="preserve">10 (additional funds from remaining </w:t>
            </w:r>
            <w:r w:rsidR="00EF5E81" w:rsidRPr="007E41B5">
              <w:rPr>
                <w:rFonts w:ascii="Arial" w:hAnsi="Arial" w:cs="Arial"/>
                <w:noProof/>
                <w:sz w:val="20"/>
                <w:szCs w:val="20"/>
              </w:rPr>
              <w:t>C</w:t>
            </w:r>
            <w:r w:rsidR="00800290" w:rsidRPr="007E41B5">
              <w:rPr>
                <w:rFonts w:ascii="Arial" w:hAnsi="Arial" w:cs="Arial"/>
                <w:noProof/>
                <w:sz w:val="20"/>
                <w:szCs w:val="20"/>
              </w:rPr>
              <w:t>DSE Small Schools project – Cluster HOD-C) and school funding</w:t>
            </w:r>
          </w:p>
          <w:p w14:paraId="19D7C0C3" w14:textId="77777777" w:rsidR="00EF5E81" w:rsidRPr="007E41B5" w:rsidRDefault="00EF5E81" w:rsidP="00ED073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7E41B5">
              <w:rPr>
                <w:rFonts w:ascii="Arial" w:hAnsi="Arial" w:cs="Arial"/>
                <w:noProof/>
                <w:sz w:val="20"/>
                <w:szCs w:val="20"/>
              </w:rPr>
              <w:t>Demonstration classrooms in cluster</w:t>
            </w:r>
          </w:p>
          <w:p w14:paraId="22282D26" w14:textId="0F0C0BB2" w:rsidR="00EF5E81" w:rsidRPr="007E41B5" w:rsidRDefault="00EF5E81" w:rsidP="00ED073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7E41B5">
              <w:rPr>
                <w:rFonts w:ascii="Arial" w:hAnsi="Arial" w:cs="Arial"/>
                <w:noProof/>
                <w:sz w:val="20"/>
                <w:szCs w:val="20"/>
              </w:rPr>
              <w:t>Q-learn – collaboration</w:t>
            </w:r>
            <w:r w:rsidR="00425E26" w:rsidRPr="007E41B5">
              <w:rPr>
                <w:rFonts w:ascii="Arial" w:hAnsi="Arial" w:cs="Arial"/>
                <w:noProof/>
                <w:sz w:val="20"/>
                <w:szCs w:val="20"/>
              </w:rPr>
              <w:t>, vignettes</w:t>
            </w:r>
          </w:p>
          <w:p w14:paraId="28084D0A" w14:textId="40FB0E6E" w:rsidR="00800290" w:rsidRPr="007E41B5" w:rsidRDefault="00800290" w:rsidP="00ED073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7E41B5">
              <w:rPr>
                <w:rFonts w:ascii="Arial" w:hAnsi="Arial" w:cs="Arial"/>
                <w:noProof/>
                <w:sz w:val="20"/>
                <w:szCs w:val="20"/>
              </w:rPr>
              <w:t>School Supervisor to identify with principal and co-ordinate Regional Support</w:t>
            </w:r>
          </w:p>
          <w:p w14:paraId="29B701FF" w14:textId="5F019EB0" w:rsidR="00800290" w:rsidRPr="007E41B5" w:rsidRDefault="00800290" w:rsidP="00ED073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7E41B5">
              <w:rPr>
                <w:rFonts w:ascii="Arial" w:hAnsi="Arial" w:cs="Arial"/>
                <w:noProof/>
                <w:sz w:val="20"/>
                <w:szCs w:val="20"/>
              </w:rPr>
              <w:t>Large GTMJs for classroom (</w:t>
            </w:r>
            <w:r w:rsidR="004B6895">
              <w:rPr>
                <w:rFonts w:ascii="Arial" w:hAnsi="Arial" w:cs="Arial"/>
                <w:noProof/>
                <w:sz w:val="20"/>
                <w:szCs w:val="20"/>
              </w:rPr>
              <w:t xml:space="preserve">Printed at </w:t>
            </w:r>
            <w:r w:rsidRPr="007E41B5">
              <w:rPr>
                <w:rFonts w:ascii="Arial" w:hAnsi="Arial" w:cs="Arial"/>
                <w:noProof/>
                <w:sz w:val="20"/>
                <w:szCs w:val="20"/>
              </w:rPr>
              <w:t>MBSS)</w:t>
            </w:r>
          </w:p>
          <w:p w14:paraId="2755A0F5" w14:textId="3A48594C" w:rsidR="000102BC" w:rsidRPr="00ED073B" w:rsidRDefault="000102BC" w:rsidP="00ED073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16"/>
                <w:szCs w:val="16"/>
              </w:rPr>
            </w:pPr>
            <w:r w:rsidRPr="007E41B5">
              <w:rPr>
                <w:rFonts w:ascii="Arial" w:hAnsi="Arial" w:cs="Arial"/>
                <w:noProof/>
                <w:sz w:val="20"/>
                <w:szCs w:val="20"/>
              </w:rPr>
              <w:t>Jocelyn Seamer – Resource Room (Low Variance Routine)</w:t>
            </w:r>
            <w:r w:rsidR="008768DB" w:rsidRPr="007E41B5">
              <w:rPr>
                <w:rFonts w:ascii="Arial" w:hAnsi="Arial" w:cs="Arial"/>
                <w:noProof/>
                <w:sz w:val="20"/>
                <w:szCs w:val="20"/>
              </w:rPr>
              <w:t xml:space="preserve"> subsriciption $150 per teacher</w:t>
            </w:r>
          </w:p>
        </w:tc>
      </w:tr>
      <w:tr w:rsidR="00ED1F0D" w:rsidRPr="00EC2E59" w14:paraId="77452795" w14:textId="77777777" w:rsidTr="00341E8B">
        <w:trPr>
          <w:trHeight w:val="997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9F330" w14:textId="77777777" w:rsidR="00ED1F0D" w:rsidRPr="00F25086" w:rsidRDefault="00ED1F0D" w:rsidP="003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Approvals </w:t>
            </w:r>
            <w:r w:rsidRPr="00F2508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534850" w14:textId="77777777" w:rsidR="00ED1F0D" w:rsidRPr="007E41B5" w:rsidRDefault="00ED1F0D" w:rsidP="00341E8B">
            <w:pPr>
              <w:pStyle w:val="BodyText"/>
              <w:ind w:right="565"/>
              <w:rPr>
                <w:rFonts w:ascii="Arial" w:hAnsi="Arial" w:cs="Arial"/>
                <w:sz w:val="20"/>
                <w:szCs w:val="20"/>
              </w:rPr>
            </w:pPr>
            <w:r w:rsidRPr="007E41B5">
              <w:rPr>
                <w:rFonts w:ascii="Arial" w:hAnsi="Arial" w:cs="Arial"/>
                <w:sz w:val="20"/>
                <w:szCs w:val="20"/>
              </w:rPr>
              <w:t>This plan was developed in consultation with the school community and meets school needs and systemic requirements.</w:t>
            </w:r>
          </w:p>
          <w:p w14:paraId="7809F0A9" w14:textId="77777777" w:rsidR="00ED1F0D" w:rsidRDefault="00ED1F0D" w:rsidP="00341E8B">
            <w:pPr>
              <w:pStyle w:val="BodyText"/>
              <w:ind w:right="565"/>
              <w:rPr>
                <w:rFonts w:ascii="Arial" w:hAnsi="Arial" w:cs="Arial"/>
                <w:sz w:val="18"/>
                <w:szCs w:val="18"/>
              </w:rPr>
            </w:pPr>
          </w:p>
          <w:p w14:paraId="30628E2A" w14:textId="77777777" w:rsidR="00ED1F0D" w:rsidRDefault="00ED1F0D" w:rsidP="00341E8B">
            <w:pPr>
              <w:pStyle w:val="BodyText"/>
              <w:ind w:right="565"/>
              <w:rPr>
                <w:rFonts w:ascii="Arial" w:hAnsi="Arial" w:cs="Arial"/>
                <w:sz w:val="18"/>
                <w:szCs w:val="18"/>
              </w:rPr>
            </w:pPr>
          </w:p>
          <w:p w14:paraId="4FF4A405" w14:textId="77777777" w:rsidR="00ED1F0D" w:rsidRPr="00EC2E59" w:rsidRDefault="00ED1F0D" w:rsidP="00341E8B">
            <w:pPr>
              <w:rPr>
                <w:rFonts w:ascii="Arial" w:hAnsi="Arial" w:cs="Arial"/>
              </w:rPr>
            </w:pPr>
            <w:r w:rsidRPr="00F25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 </w:t>
            </w:r>
            <w:r w:rsidRPr="00D767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D767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25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P&amp;C/School Council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Pr="00F25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School Supervisor</w:t>
            </w:r>
          </w:p>
        </w:tc>
      </w:tr>
    </w:tbl>
    <w:p w14:paraId="3CD0D0A1" w14:textId="77777777" w:rsidR="00B06420" w:rsidRDefault="00B06420" w:rsidP="00ED1F0D"/>
    <w:sectPr w:rsidR="00B06420" w:rsidSect="000C2B07">
      <w:headerReference w:type="default" r:id="rId13"/>
      <w:footerReference w:type="default" r:id="rId14"/>
      <w:headerReference w:type="first" r:id="rId15"/>
      <w:footerReference w:type="first" r:id="rId16"/>
      <w:pgSz w:w="23811" w:h="16838" w:orient="landscape" w:code="8"/>
      <w:pgMar w:top="1135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2842" w14:textId="77777777" w:rsidR="003A758B" w:rsidRDefault="003A758B">
      <w:pPr>
        <w:spacing w:after="0" w:line="240" w:lineRule="auto"/>
      </w:pPr>
      <w:r>
        <w:separator/>
      </w:r>
    </w:p>
  </w:endnote>
  <w:endnote w:type="continuationSeparator" w:id="0">
    <w:p w14:paraId="4008950B" w14:textId="77777777" w:rsidR="003A758B" w:rsidRDefault="003A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6AAE" w14:textId="246BC396" w:rsidR="00045751" w:rsidRDefault="004F1E63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53B063E" wp14:editId="6BDC1400">
          <wp:simplePos x="0" y="0"/>
          <wp:positionH relativeFrom="column">
            <wp:posOffset>-923925</wp:posOffset>
          </wp:positionH>
          <wp:positionV relativeFrom="page">
            <wp:posOffset>9750311</wp:posOffset>
          </wp:positionV>
          <wp:extent cx="15120000" cy="964800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1E35" w14:textId="23D10E2F" w:rsidR="00754052" w:rsidRPr="00754052" w:rsidRDefault="00FC0EEB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09171B5" wp14:editId="2CDC4EFD">
          <wp:simplePos x="0" y="0"/>
          <wp:positionH relativeFrom="column">
            <wp:posOffset>-1077363</wp:posOffset>
          </wp:positionH>
          <wp:positionV relativeFrom="page">
            <wp:posOffset>9900807</wp:posOffset>
          </wp:positionV>
          <wp:extent cx="15120000" cy="9648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880">
      <w:rPr>
        <w:sz w:val="16"/>
        <w:szCs w:val="16"/>
      </w:rPr>
      <w:t xml:space="preserve"> (CM 23/626529)</w:t>
    </w:r>
    <w:r w:rsidRPr="00FC0EE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2AE7" w14:textId="77777777" w:rsidR="003A758B" w:rsidRDefault="003A758B">
      <w:pPr>
        <w:spacing w:after="0" w:line="240" w:lineRule="auto"/>
      </w:pPr>
      <w:r>
        <w:separator/>
      </w:r>
    </w:p>
  </w:footnote>
  <w:footnote w:type="continuationSeparator" w:id="0">
    <w:p w14:paraId="5E6F449A" w14:textId="77777777" w:rsidR="003A758B" w:rsidRDefault="003A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1B51" w14:textId="2B9EFDC4" w:rsidR="00C568CF" w:rsidRDefault="00A06457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298ADEE" wp14:editId="69B18D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4C38" w14:textId="20DC1C60" w:rsidR="008741CE" w:rsidRDefault="00FC0EEB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6D911FE" wp14:editId="42104C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20000" cy="648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F7"/>
    <w:multiLevelType w:val="hybridMultilevel"/>
    <w:tmpl w:val="8392E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D69"/>
    <w:multiLevelType w:val="hybridMultilevel"/>
    <w:tmpl w:val="36388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B14FF"/>
    <w:multiLevelType w:val="hybridMultilevel"/>
    <w:tmpl w:val="69BA6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F77B8"/>
    <w:multiLevelType w:val="hybridMultilevel"/>
    <w:tmpl w:val="26FA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96A4E"/>
    <w:multiLevelType w:val="hybridMultilevel"/>
    <w:tmpl w:val="0BF28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43F4"/>
    <w:multiLevelType w:val="hybridMultilevel"/>
    <w:tmpl w:val="43BAC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23"/>
    <w:rsid w:val="000102BC"/>
    <w:rsid w:val="00024636"/>
    <w:rsid w:val="000542A6"/>
    <w:rsid w:val="00060DAE"/>
    <w:rsid w:val="000744CD"/>
    <w:rsid w:val="000766DE"/>
    <w:rsid w:val="00081186"/>
    <w:rsid w:val="00082D87"/>
    <w:rsid w:val="0009155E"/>
    <w:rsid w:val="0009457D"/>
    <w:rsid w:val="000A107F"/>
    <w:rsid w:val="000C2B07"/>
    <w:rsid w:val="000D3A8E"/>
    <w:rsid w:val="000F25BB"/>
    <w:rsid w:val="000F2659"/>
    <w:rsid w:val="000F4307"/>
    <w:rsid w:val="00111A7A"/>
    <w:rsid w:val="00146154"/>
    <w:rsid w:val="0017550F"/>
    <w:rsid w:val="00176653"/>
    <w:rsid w:val="001C75C6"/>
    <w:rsid w:val="00202EE7"/>
    <w:rsid w:val="002258F1"/>
    <w:rsid w:val="00236385"/>
    <w:rsid w:val="0025553B"/>
    <w:rsid w:val="002640BD"/>
    <w:rsid w:val="00265D23"/>
    <w:rsid w:val="00275808"/>
    <w:rsid w:val="002A21FE"/>
    <w:rsid w:val="002C62DA"/>
    <w:rsid w:val="002D72AA"/>
    <w:rsid w:val="003040FA"/>
    <w:rsid w:val="003251A6"/>
    <w:rsid w:val="00334AF0"/>
    <w:rsid w:val="00334DFB"/>
    <w:rsid w:val="0033779D"/>
    <w:rsid w:val="0035080B"/>
    <w:rsid w:val="00360EC9"/>
    <w:rsid w:val="00361019"/>
    <w:rsid w:val="00370075"/>
    <w:rsid w:val="003A758B"/>
    <w:rsid w:val="003C4FC0"/>
    <w:rsid w:val="003C50CF"/>
    <w:rsid w:val="003C6A17"/>
    <w:rsid w:val="003C7838"/>
    <w:rsid w:val="003E09E2"/>
    <w:rsid w:val="003E1BCC"/>
    <w:rsid w:val="003F20CF"/>
    <w:rsid w:val="003F589B"/>
    <w:rsid w:val="00425E26"/>
    <w:rsid w:val="00436849"/>
    <w:rsid w:val="00440439"/>
    <w:rsid w:val="004411A1"/>
    <w:rsid w:val="004441E3"/>
    <w:rsid w:val="0044641C"/>
    <w:rsid w:val="004555BC"/>
    <w:rsid w:val="00463D22"/>
    <w:rsid w:val="004712B8"/>
    <w:rsid w:val="00474897"/>
    <w:rsid w:val="00477F1C"/>
    <w:rsid w:val="004854C6"/>
    <w:rsid w:val="00494C4E"/>
    <w:rsid w:val="004A3440"/>
    <w:rsid w:val="004B2F01"/>
    <w:rsid w:val="004B375B"/>
    <w:rsid w:val="004B671C"/>
    <w:rsid w:val="004B6895"/>
    <w:rsid w:val="004D2043"/>
    <w:rsid w:val="004D356F"/>
    <w:rsid w:val="004F1E63"/>
    <w:rsid w:val="004F547B"/>
    <w:rsid w:val="00500B24"/>
    <w:rsid w:val="00510B2E"/>
    <w:rsid w:val="005206AA"/>
    <w:rsid w:val="00530181"/>
    <w:rsid w:val="00542984"/>
    <w:rsid w:val="005526CE"/>
    <w:rsid w:val="0055766D"/>
    <w:rsid w:val="005718C6"/>
    <w:rsid w:val="00586A19"/>
    <w:rsid w:val="005B3E80"/>
    <w:rsid w:val="0060788F"/>
    <w:rsid w:val="006150E8"/>
    <w:rsid w:val="006360C0"/>
    <w:rsid w:val="006602B9"/>
    <w:rsid w:val="0066637E"/>
    <w:rsid w:val="00684FEA"/>
    <w:rsid w:val="006919D5"/>
    <w:rsid w:val="006A2C95"/>
    <w:rsid w:val="006D0E5F"/>
    <w:rsid w:val="006E0BFE"/>
    <w:rsid w:val="006F6BF7"/>
    <w:rsid w:val="00713BDB"/>
    <w:rsid w:val="00713E08"/>
    <w:rsid w:val="0072246C"/>
    <w:rsid w:val="00733B19"/>
    <w:rsid w:val="00751FFD"/>
    <w:rsid w:val="00764288"/>
    <w:rsid w:val="00764D68"/>
    <w:rsid w:val="00780A82"/>
    <w:rsid w:val="007A5D8F"/>
    <w:rsid w:val="007B6054"/>
    <w:rsid w:val="007C4BA3"/>
    <w:rsid w:val="007C64A3"/>
    <w:rsid w:val="007E41B5"/>
    <w:rsid w:val="007F3DCD"/>
    <w:rsid w:val="007F4723"/>
    <w:rsid w:val="00800290"/>
    <w:rsid w:val="0083055B"/>
    <w:rsid w:val="00832021"/>
    <w:rsid w:val="0083713F"/>
    <w:rsid w:val="008415C5"/>
    <w:rsid w:val="008471F7"/>
    <w:rsid w:val="00857689"/>
    <w:rsid w:val="008679BE"/>
    <w:rsid w:val="008761A2"/>
    <w:rsid w:val="008768DB"/>
    <w:rsid w:val="00890295"/>
    <w:rsid w:val="008A53B2"/>
    <w:rsid w:val="008A7D29"/>
    <w:rsid w:val="008D6457"/>
    <w:rsid w:val="008F0086"/>
    <w:rsid w:val="008F2ABE"/>
    <w:rsid w:val="00900AC6"/>
    <w:rsid w:val="00907D5D"/>
    <w:rsid w:val="009251AB"/>
    <w:rsid w:val="009377D7"/>
    <w:rsid w:val="00946547"/>
    <w:rsid w:val="00956D5E"/>
    <w:rsid w:val="00970E18"/>
    <w:rsid w:val="00982E60"/>
    <w:rsid w:val="009B24B9"/>
    <w:rsid w:val="009B2E8E"/>
    <w:rsid w:val="009C2418"/>
    <w:rsid w:val="009C4E63"/>
    <w:rsid w:val="009E104E"/>
    <w:rsid w:val="00A029CF"/>
    <w:rsid w:val="00A06457"/>
    <w:rsid w:val="00A21431"/>
    <w:rsid w:val="00A237BC"/>
    <w:rsid w:val="00A377B2"/>
    <w:rsid w:val="00A50184"/>
    <w:rsid w:val="00A73517"/>
    <w:rsid w:val="00AD3880"/>
    <w:rsid w:val="00AE2A74"/>
    <w:rsid w:val="00AE46D7"/>
    <w:rsid w:val="00AF0A0F"/>
    <w:rsid w:val="00AF0C6E"/>
    <w:rsid w:val="00AF2D96"/>
    <w:rsid w:val="00B05812"/>
    <w:rsid w:val="00B06420"/>
    <w:rsid w:val="00B20427"/>
    <w:rsid w:val="00B35C53"/>
    <w:rsid w:val="00B4190B"/>
    <w:rsid w:val="00B4322D"/>
    <w:rsid w:val="00B4491C"/>
    <w:rsid w:val="00B6546C"/>
    <w:rsid w:val="00B918BE"/>
    <w:rsid w:val="00B91A3D"/>
    <w:rsid w:val="00B953B0"/>
    <w:rsid w:val="00BB285F"/>
    <w:rsid w:val="00BB5E81"/>
    <w:rsid w:val="00BC2598"/>
    <w:rsid w:val="00BF717B"/>
    <w:rsid w:val="00C069BB"/>
    <w:rsid w:val="00C0717D"/>
    <w:rsid w:val="00C2355A"/>
    <w:rsid w:val="00C554C4"/>
    <w:rsid w:val="00C568CF"/>
    <w:rsid w:val="00C728CE"/>
    <w:rsid w:val="00CA48A9"/>
    <w:rsid w:val="00CB2B4B"/>
    <w:rsid w:val="00CC0AB1"/>
    <w:rsid w:val="00CC0E6F"/>
    <w:rsid w:val="00CC6D7E"/>
    <w:rsid w:val="00CD0BFC"/>
    <w:rsid w:val="00CD739B"/>
    <w:rsid w:val="00CE5063"/>
    <w:rsid w:val="00CF7E6D"/>
    <w:rsid w:val="00D617BE"/>
    <w:rsid w:val="00D64743"/>
    <w:rsid w:val="00D65EED"/>
    <w:rsid w:val="00D663A6"/>
    <w:rsid w:val="00D81822"/>
    <w:rsid w:val="00D90F18"/>
    <w:rsid w:val="00D91125"/>
    <w:rsid w:val="00DA2743"/>
    <w:rsid w:val="00DB033E"/>
    <w:rsid w:val="00DC7C35"/>
    <w:rsid w:val="00DE093E"/>
    <w:rsid w:val="00DF3A43"/>
    <w:rsid w:val="00E04842"/>
    <w:rsid w:val="00E17760"/>
    <w:rsid w:val="00E26BB7"/>
    <w:rsid w:val="00E443C9"/>
    <w:rsid w:val="00E547C6"/>
    <w:rsid w:val="00E54925"/>
    <w:rsid w:val="00E821FF"/>
    <w:rsid w:val="00E85454"/>
    <w:rsid w:val="00E9384E"/>
    <w:rsid w:val="00EA5BC0"/>
    <w:rsid w:val="00EB1EE2"/>
    <w:rsid w:val="00ED073B"/>
    <w:rsid w:val="00ED1F0D"/>
    <w:rsid w:val="00EE212A"/>
    <w:rsid w:val="00EF1103"/>
    <w:rsid w:val="00EF3466"/>
    <w:rsid w:val="00EF5E81"/>
    <w:rsid w:val="00F02307"/>
    <w:rsid w:val="00F07EE8"/>
    <w:rsid w:val="00F21A18"/>
    <w:rsid w:val="00F2630F"/>
    <w:rsid w:val="00F5461D"/>
    <w:rsid w:val="00F56676"/>
    <w:rsid w:val="00F578D9"/>
    <w:rsid w:val="00F60926"/>
    <w:rsid w:val="00F60EED"/>
    <w:rsid w:val="00F76EC1"/>
    <w:rsid w:val="00F87E64"/>
    <w:rsid w:val="00F9299F"/>
    <w:rsid w:val="00FB6C86"/>
    <w:rsid w:val="00FB7DFB"/>
    <w:rsid w:val="00FC0EEB"/>
    <w:rsid w:val="00FD4519"/>
    <w:rsid w:val="00FE0150"/>
    <w:rsid w:val="00FE35EC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D8FE"/>
  <w15:chartTrackingRefBased/>
  <w15:docId w15:val="{EA95DC51-CC6B-4C39-8FBE-95A32501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4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F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23"/>
  </w:style>
  <w:style w:type="paragraph" w:styleId="Footer">
    <w:name w:val="footer"/>
    <w:basedOn w:val="Normal"/>
    <w:link w:val="FooterChar"/>
    <w:uiPriority w:val="99"/>
    <w:unhideWhenUsed/>
    <w:rsid w:val="007F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23"/>
  </w:style>
  <w:style w:type="paragraph" w:styleId="BodyText">
    <w:name w:val="Body Text"/>
    <w:basedOn w:val="Normal"/>
    <w:link w:val="BodyTextChar"/>
    <w:uiPriority w:val="1"/>
    <w:qFormat/>
    <w:rsid w:val="007F47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4723"/>
    <w:rPr>
      <w:rFonts w:ascii="Calibri" w:eastAsia="Calibri" w:hAnsi="Calibri" w:cs="Calibr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E8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E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E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2D7ACF2E97040B9965CB64EE1FA9C" ma:contentTypeVersion="14" ma:contentTypeDescription="Create a new document." ma:contentTypeScope="" ma:versionID="f12867e2f8040fe16ee039558fff1cc9">
  <xsd:schema xmlns:xsd="http://www.w3.org/2001/XMLSchema" xmlns:xs="http://www.w3.org/2001/XMLSchema" xmlns:p="http://schemas.microsoft.com/office/2006/metadata/properties" xmlns:ns1="http://schemas.microsoft.com/sharepoint/v3" xmlns:ns2="447643be-3460-4a55-9b3d-5ea906ff89f0" targetNamespace="http://schemas.microsoft.com/office/2006/metadata/properties" ma:root="true" ma:fieldsID="93313cb8299aa269e376c56878590503" ns1:_="" ns2:_="">
    <xsd:import namespace="http://schemas.microsoft.com/sharepoint/v3"/>
    <xsd:import namespace="447643be-3460-4a55-9b3d-5ea906ff89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43be-3460-4a55-9b3d-5ea906ff89f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447643be-3460-4a55-9b3d-5ea906ff89f0">
      <UserInfo>
        <DisplayName>MCLEAN, Andrew</DisplayName>
        <AccountId>75</AccountId>
        <AccountType/>
      </UserInfo>
    </PPContentApprover>
    <PPLastReviewedBy xmlns="447643be-3460-4a55-9b3d-5ea906ff89f0">
      <UserInfo>
        <DisplayName>MCLEAN, Andrew</DisplayName>
        <AccountId>75</AccountId>
        <AccountType/>
      </UserInfo>
    </PPLastReviewedBy>
    <PPModeratedBy xmlns="447643be-3460-4a55-9b3d-5ea906ff89f0">
      <UserInfo>
        <DisplayName>MCLEAN, Andrew</DisplayName>
        <AccountId>75</AccountId>
        <AccountType/>
      </UserInfo>
    </PPModeratedBy>
    <PPSubmittedBy xmlns="447643be-3460-4a55-9b3d-5ea906ff89f0">
      <UserInfo>
        <DisplayName>MCLEAN, Andrew</DisplayName>
        <AccountId>75</AccountId>
        <AccountType/>
      </UserInfo>
    </PPSubmittedBy>
    <PPReferenceNumber xmlns="447643be-3460-4a55-9b3d-5ea906ff89f0" xsi:nil="true"/>
    <PPModeratedDate xmlns="447643be-3460-4a55-9b3d-5ea906ff89f0">2024-07-11T01:48:58+00:00</PPModeratedDate>
    <PPLastReviewedDate xmlns="447643be-3460-4a55-9b3d-5ea906ff89f0">2024-07-11T01:48:58+00:00</PPLastReviewedDate>
    <PPContentAuthor xmlns="447643be-3460-4a55-9b3d-5ea906ff89f0">
      <UserInfo>
        <DisplayName>MCLEAN, Andrew</DisplayName>
        <AccountId>75</AccountId>
        <AccountType/>
      </UserInfo>
    </PPContentAuthor>
    <PPContentOwner xmlns="447643be-3460-4a55-9b3d-5ea906ff89f0">
      <UserInfo>
        <DisplayName>MCLEAN, Andrew</DisplayName>
        <AccountId>75</AccountId>
        <AccountType/>
      </UserInfo>
    </PPContentOwner>
    <PPSubmittedDate xmlns="447643be-3460-4a55-9b3d-5ea906ff89f0">2024-07-11T01:47:29+00:00</PPSubmittedDate>
    <PPPublishedNotificationAddresses xmlns="447643be-3460-4a55-9b3d-5ea906ff89f0" xsi:nil="true"/>
    <PPReviewDate xmlns="447643be-3460-4a55-9b3d-5ea906ff89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AD903-B62E-4EEE-8A56-9B037B943FE1}"/>
</file>

<file path=customXml/itemProps2.xml><?xml version="1.0" encoding="utf-8"?>
<ds:datastoreItem xmlns:ds="http://schemas.openxmlformats.org/officeDocument/2006/customXml" ds:itemID="{901A7CF4-6F7E-4B22-8A99-3E7803ADAD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3879fb-622b-44d7-a731-33e3b194bd22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B745646-13A4-41E4-B498-7A000DC3D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5B2C8F-68E7-4C4B-84DA-6BEB9B9B3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implementation plan template 2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2024</dc:title>
  <dc:subject>Annual implementation plan template 2</dc:subject>
  <dc:creator>Queensland Government</dc:creator>
  <cp:keywords>Annual implementation plan; template</cp:keywords>
  <dc:description/>
  <cp:lastModifiedBy>MCLEAN, Andrew</cp:lastModifiedBy>
  <cp:revision>2</cp:revision>
  <cp:lastPrinted>2023-12-06T03:01:00Z</cp:lastPrinted>
  <dcterms:created xsi:type="dcterms:W3CDTF">2024-02-27T03:33:00Z</dcterms:created>
  <dcterms:modified xsi:type="dcterms:W3CDTF">2024-02-27T03:33:00Z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0x0101007CD2D7ACF2E97040B9965CB64EE1FA9C</vt:lpwstr>
  </property>
</Properties>
</file>